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183E" w14:textId="77777777" w:rsidR="00D35E2B" w:rsidRPr="00692FFD" w:rsidRDefault="00AF5FF0" w:rsidP="00D35E2B">
      <w:pPr>
        <w:spacing w:after="0"/>
        <w:jc w:val="both"/>
        <w:rPr>
          <w:rFonts w:cstheme="minorHAnsi"/>
          <w:b/>
        </w:rPr>
      </w:pPr>
      <w:r w:rsidRPr="00692FFD">
        <w:rPr>
          <w:rFonts w:cstheme="minorHAnsi"/>
          <w:b/>
        </w:rPr>
        <w:t>Zavod za hitnu medicinu Ličko-senjske županije</w:t>
      </w:r>
      <w:r w:rsidR="00EB305D" w:rsidRPr="00692FFD">
        <w:rPr>
          <w:rFonts w:cstheme="minorHAnsi"/>
          <w:b/>
        </w:rPr>
        <w:tab/>
      </w:r>
      <w:r w:rsidR="00EB305D" w:rsidRPr="00692FFD">
        <w:rPr>
          <w:rFonts w:cstheme="minorHAnsi"/>
          <w:b/>
        </w:rPr>
        <w:tab/>
      </w:r>
      <w:r w:rsidR="00EB305D" w:rsidRPr="00692FFD">
        <w:rPr>
          <w:rFonts w:cstheme="minorHAnsi"/>
          <w:b/>
        </w:rPr>
        <w:tab/>
      </w:r>
      <w:r w:rsidR="004F0704" w:rsidRPr="00692FFD">
        <w:rPr>
          <w:rFonts w:cstheme="minorHAnsi"/>
          <w:b/>
        </w:rPr>
        <w:t xml:space="preserve">          </w:t>
      </w:r>
    </w:p>
    <w:p w14:paraId="41EAB03B" w14:textId="77777777" w:rsidR="00D35E2B" w:rsidRPr="00692FFD" w:rsidRDefault="00AF5FF0" w:rsidP="00D35E2B">
      <w:pPr>
        <w:spacing w:after="0"/>
        <w:jc w:val="both"/>
        <w:rPr>
          <w:rFonts w:cstheme="minorHAnsi"/>
          <w:b/>
        </w:rPr>
      </w:pPr>
      <w:r w:rsidRPr="00692FFD">
        <w:rPr>
          <w:rFonts w:cstheme="minorHAnsi"/>
          <w:b/>
        </w:rPr>
        <w:t>Gospić</w:t>
      </w:r>
      <w:r w:rsidR="00D136D0" w:rsidRPr="00692FFD">
        <w:rPr>
          <w:rFonts w:cstheme="minorHAnsi"/>
          <w:b/>
        </w:rPr>
        <w:t>, Vile Velebita 15</w:t>
      </w:r>
    </w:p>
    <w:p w14:paraId="637799A1" w14:textId="77777777" w:rsidR="00D35E2B" w:rsidRPr="00692FFD" w:rsidRDefault="00D35E2B" w:rsidP="00D35E2B">
      <w:pPr>
        <w:spacing w:after="0"/>
        <w:jc w:val="both"/>
        <w:rPr>
          <w:rFonts w:cstheme="minorHAnsi"/>
          <w:b/>
        </w:rPr>
      </w:pPr>
      <w:r w:rsidRPr="00692FFD">
        <w:rPr>
          <w:rFonts w:cstheme="minorHAnsi"/>
          <w:b/>
        </w:rPr>
        <w:t>UPRAVNO VIJEĆE</w:t>
      </w:r>
    </w:p>
    <w:p w14:paraId="7E4D994A" w14:textId="41F26C33" w:rsidR="00D35E2B" w:rsidRPr="00692FFD" w:rsidRDefault="00E63707" w:rsidP="00D35E2B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>KLASA</w:t>
      </w:r>
      <w:r w:rsidR="00D35E2B" w:rsidRPr="00692FFD">
        <w:rPr>
          <w:rFonts w:cstheme="minorHAnsi"/>
        </w:rPr>
        <w:t xml:space="preserve">: </w:t>
      </w:r>
      <w:r w:rsidR="00FC301C">
        <w:rPr>
          <w:rFonts w:cstheme="minorHAnsi"/>
        </w:rPr>
        <w:t>400-02/26-01/02</w:t>
      </w:r>
    </w:p>
    <w:p w14:paraId="01FEA9FE" w14:textId="7F3937CD" w:rsidR="00D35E2B" w:rsidRPr="00692FFD" w:rsidRDefault="00E63707" w:rsidP="00D35E2B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>URBROJ</w:t>
      </w:r>
      <w:r w:rsidR="00D35E2B" w:rsidRPr="00692FFD">
        <w:rPr>
          <w:rFonts w:cstheme="minorHAnsi"/>
        </w:rPr>
        <w:t xml:space="preserve">: </w:t>
      </w:r>
      <w:r w:rsidR="00FC301C">
        <w:rPr>
          <w:rFonts w:cstheme="minorHAnsi"/>
        </w:rPr>
        <w:t>2125-76-26-01</w:t>
      </w:r>
    </w:p>
    <w:p w14:paraId="21CC1D5D" w14:textId="6EF22DFB" w:rsidR="00D35E2B" w:rsidRPr="00692FFD" w:rsidRDefault="00EC1C55" w:rsidP="00D35E2B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 xml:space="preserve">Gospić, </w:t>
      </w:r>
      <w:r w:rsidR="00692FFD">
        <w:rPr>
          <w:rFonts w:cstheme="minorHAnsi"/>
        </w:rPr>
        <w:t>15</w:t>
      </w:r>
      <w:r w:rsidR="00A941BE" w:rsidRPr="00692FFD">
        <w:rPr>
          <w:rFonts w:cstheme="minorHAnsi"/>
        </w:rPr>
        <w:t>.</w:t>
      </w:r>
      <w:r w:rsidR="00854E71" w:rsidRPr="00692FFD">
        <w:rPr>
          <w:rFonts w:cstheme="minorHAnsi"/>
        </w:rPr>
        <w:t xml:space="preserve"> </w:t>
      </w:r>
      <w:r w:rsidR="005458F7" w:rsidRPr="00692FFD">
        <w:rPr>
          <w:rFonts w:cstheme="minorHAnsi"/>
        </w:rPr>
        <w:t>lipnja</w:t>
      </w:r>
      <w:r w:rsidR="00A917B3" w:rsidRPr="00692FFD">
        <w:rPr>
          <w:rFonts w:cstheme="minorHAnsi"/>
        </w:rPr>
        <w:t xml:space="preserve"> </w:t>
      </w:r>
      <w:r w:rsidR="002A3725" w:rsidRPr="00692FFD">
        <w:rPr>
          <w:rFonts w:cstheme="minorHAnsi"/>
        </w:rPr>
        <w:t>202</w:t>
      </w:r>
      <w:r w:rsidR="005458F7" w:rsidRPr="00692FFD">
        <w:rPr>
          <w:rFonts w:cstheme="minorHAnsi"/>
        </w:rPr>
        <w:t>6</w:t>
      </w:r>
      <w:r w:rsidR="00D35E2B" w:rsidRPr="00692FFD">
        <w:rPr>
          <w:rFonts w:cstheme="minorHAnsi"/>
        </w:rPr>
        <w:t xml:space="preserve">. </w:t>
      </w:r>
      <w:r w:rsidR="00245EB8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0C2EB4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503B06" w:rsidRPr="00692FFD">
        <w:rPr>
          <w:rFonts w:cstheme="minorHAnsi"/>
        </w:rPr>
        <w:tab/>
      </w:r>
      <w:r w:rsidR="00A917B3" w:rsidRPr="00692FFD">
        <w:rPr>
          <w:rFonts w:cstheme="minorHAnsi"/>
        </w:rPr>
        <w:tab/>
      </w:r>
      <w:r w:rsidR="00A917B3" w:rsidRPr="00692FFD">
        <w:rPr>
          <w:rFonts w:cstheme="minorHAnsi"/>
        </w:rPr>
        <w:tab/>
      </w:r>
      <w:r w:rsidR="001E788A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  <w:r w:rsidR="00245EB8" w:rsidRPr="00692FFD">
        <w:rPr>
          <w:rFonts w:cstheme="minorHAnsi"/>
        </w:rPr>
        <w:tab/>
      </w:r>
    </w:p>
    <w:p w14:paraId="2E8F3315" w14:textId="77777777" w:rsidR="00D35E2B" w:rsidRPr="00692FFD" w:rsidRDefault="00D35E2B" w:rsidP="00382171">
      <w:pPr>
        <w:spacing w:after="0"/>
        <w:jc w:val="both"/>
        <w:rPr>
          <w:rFonts w:cstheme="minorHAnsi"/>
        </w:rPr>
      </w:pPr>
    </w:p>
    <w:p w14:paraId="46A7833F" w14:textId="77777777" w:rsidR="00C55D0E" w:rsidRPr="00692FFD" w:rsidRDefault="00C55D0E" w:rsidP="00382171">
      <w:pPr>
        <w:spacing w:after="0"/>
        <w:jc w:val="both"/>
        <w:rPr>
          <w:rFonts w:cstheme="minorHAnsi"/>
        </w:rPr>
      </w:pPr>
    </w:p>
    <w:p w14:paraId="2362E0D4" w14:textId="2659BCFB" w:rsidR="00D35E2B" w:rsidRPr="00692FFD" w:rsidRDefault="00D136D0" w:rsidP="00382171">
      <w:pPr>
        <w:ind w:firstLine="708"/>
        <w:jc w:val="both"/>
        <w:rPr>
          <w:rFonts w:cstheme="minorHAnsi"/>
        </w:rPr>
      </w:pPr>
      <w:r w:rsidRPr="00692FFD">
        <w:rPr>
          <w:rFonts w:cstheme="minorHAnsi"/>
        </w:rPr>
        <w:t>Na temelju članka 21</w:t>
      </w:r>
      <w:r w:rsidR="008E4520" w:rsidRPr="00692FFD">
        <w:rPr>
          <w:rFonts w:cstheme="minorHAnsi"/>
        </w:rPr>
        <w:t>. Statuta Zavoda za hitnu medicinu Ličko-senjske županije</w:t>
      </w:r>
      <w:r w:rsidR="00270301" w:rsidRPr="00692FFD">
        <w:rPr>
          <w:rFonts w:cstheme="minorHAnsi"/>
        </w:rPr>
        <w:t xml:space="preserve"> </w:t>
      </w:r>
      <w:r w:rsidR="00382171" w:rsidRPr="00692FFD">
        <w:rPr>
          <w:rFonts w:cstheme="minorHAnsi"/>
        </w:rPr>
        <w:t xml:space="preserve">(KLASA: 007-06/23-01/05, URBROJ: 2125/76-05-23-02 od 6. listopada 2023. godine), </w:t>
      </w:r>
      <w:r w:rsidR="006E1045" w:rsidRPr="00692FFD">
        <w:rPr>
          <w:rFonts w:cstheme="minorHAnsi"/>
        </w:rPr>
        <w:t xml:space="preserve">a u vezi </w:t>
      </w:r>
      <w:r w:rsidR="007F7130" w:rsidRPr="00692FFD">
        <w:rPr>
          <w:rFonts w:cstheme="minorHAnsi"/>
        </w:rPr>
        <w:t xml:space="preserve">s </w:t>
      </w:r>
      <w:r w:rsidR="006E1045" w:rsidRPr="00692FFD">
        <w:rPr>
          <w:rFonts w:cstheme="minorHAnsi"/>
        </w:rPr>
        <w:t>Uputa</w:t>
      </w:r>
      <w:r w:rsidR="00B77B4F" w:rsidRPr="00692FFD">
        <w:rPr>
          <w:rFonts w:cstheme="minorHAnsi"/>
        </w:rPr>
        <w:t>ma</w:t>
      </w:r>
      <w:r w:rsidR="006E1045" w:rsidRPr="00692FFD">
        <w:rPr>
          <w:rFonts w:cstheme="minorHAnsi"/>
        </w:rPr>
        <w:t xml:space="preserve"> za izradu </w:t>
      </w:r>
      <w:r w:rsidR="00D06872" w:rsidRPr="00692FFD">
        <w:rPr>
          <w:rFonts w:cstheme="minorHAnsi"/>
        </w:rPr>
        <w:t>Prijedloga I. Izmjena i dopuna proračuna i financijskih planova upravnih tijela i proračunskih korisnika</w:t>
      </w:r>
      <w:r w:rsidR="006E1045" w:rsidRPr="00692FFD">
        <w:rPr>
          <w:rFonts w:cstheme="minorHAnsi"/>
        </w:rPr>
        <w:t xml:space="preserve"> Ličko-se</w:t>
      </w:r>
      <w:r w:rsidR="0043194A" w:rsidRPr="00692FFD">
        <w:rPr>
          <w:rFonts w:cstheme="minorHAnsi"/>
        </w:rPr>
        <w:t xml:space="preserve">njske županije za </w:t>
      </w:r>
      <w:r w:rsidR="00D06872" w:rsidRPr="00692FFD">
        <w:rPr>
          <w:rFonts w:cstheme="minorHAnsi"/>
        </w:rPr>
        <w:t>202</w:t>
      </w:r>
      <w:r w:rsidR="005458F7" w:rsidRPr="00692FFD">
        <w:rPr>
          <w:rFonts w:cstheme="minorHAnsi"/>
        </w:rPr>
        <w:t>6</w:t>
      </w:r>
      <w:r w:rsidR="00D06872" w:rsidRPr="00692FFD">
        <w:rPr>
          <w:rFonts w:cstheme="minorHAnsi"/>
        </w:rPr>
        <w:t>.</w:t>
      </w:r>
      <w:r w:rsidR="007F7130" w:rsidRPr="00692FFD">
        <w:rPr>
          <w:rFonts w:cstheme="minorHAnsi"/>
        </w:rPr>
        <w:t xml:space="preserve"> godin</w:t>
      </w:r>
      <w:r w:rsidR="00D06872" w:rsidRPr="00692FFD">
        <w:rPr>
          <w:rFonts w:cstheme="minorHAnsi"/>
        </w:rPr>
        <w:t>u</w:t>
      </w:r>
      <w:r w:rsidR="007F7130" w:rsidRPr="00692FFD">
        <w:rPr>
          <w:rFonts w:cstheme="minorHAnsi"/>
        </w:rPr>
        <w:t xml:space="preserve">, </w:t>
      </w:r>
      <w:r w:rsidR="0043194A" w:rsidRPr="00692FFD">
        <w:rPr>
          <w:rFonts w:cstheme="minorHAnsi"/>
        </w:rPr>
        <w:t>KLASA: 400-01/2</w:t>
      </w:r>
      <w:r w:rsidR="005458F7" w:rsidRPr="00692FFD">
        <w:rPr>
          <w:rFonts w:cstheme="minorHAnsi"/>
        </w:rPr>
        <w:t>5</w:t>
      </w:r>
      <w:r w:rsidR="00093481" w:rsidRPr="00692FFD">
        <w:rPr>
          <w:rFonts w:cstheme="minorHAnsi"/>
        </w:rPr>
        <w:t>-01/0</w:t>
      </w:r>
      <w:r w:rsidR="005458F7" w:rsidRPr="00692FFD">
        <w:rPr>
          <w:rFonts w:cstheme="minorHAnsi"/>
        </w:rPr>
        <w:t>8</w:t>
      </w:r>
      <w:r w:rsidR="00093481" w:rsidRPr="00692FFD">
        <w:rPr>
          <w:rFonts w:cstheme="minorHAnsi"/>
        </w:rPr>
        <w:t>, URBROJ: 2125-</w:t>
      </w:r>
      <w:r w:rsidR="001C2745" w:rsidRPr="00692FFD">
        <w:rPr>
          <w:rFonts w:cstheme="minorHAnsi"/>
        </w:rPr>
        <w:t>1</w:t>
      </w:r>
      <w:r w:rsidR="00093481" w:rsidRPr="00692FFD">
        <w:rPr>
          <w:rFonts w:cstheme="minorHAnsi"/>
        </w:rPr>
        <w:t>2</w:t>
      </w:r>
      <w:r w:rsidR="00D06872" w:rsidRPr="00692FFD">
        <w:rPr>
          <w:rFonts w:cstheme="minorHAnsi"/>
        </w:rPr>
        <w:t>/1</w:t>
      </w:r>
      <w:r w:rsidR="0043194A" w:rsidRPr="00692FFD">
        <w:rPr>
          <w:rFonts w:cstheme="minorHAnsi"/>
        </w:rPr>
        <w:t>-</w:t>
      </w:r>
      <w:r w:rsidR="00093481" w:rsidRPr="00692FFD">
        <w:rPr>
          <w:rFonts w:cstheme="minorHAnsi"/>
        </w:rPr>
        <w:t>2</w:t>
      </w:r>
      <w:r w:rsidR="005458F7" w:rsidRPr="00692FFD">
        <w:rPr>
          <w:rFonts w:cstheme="minorHAnsi"/>
        </w:rPr>
        <w:t>6</w:t>
      </w:r>
      <w:r w:rsidR="00D06872" w:rsidRPr="00692FFD">
        <w:rPr>
          <w:rFonts w:cstheme="minorHAnsi"/>
        </w:rPr>
        <w:t>-</w:t>
      </w:r>
      <w:r w:rsidR="005458F7" w:rsidRPr="00692FFD">
        <w:rPr>
          <w:rFonts w:cstheme="minorHAnsi"/>
        </w:rPr>
        <w:t>2</w:t>
      </w:r>
      <w:r w:rsidR="001C2745" w:rsidRPr="00692FFD">
        <w:rPr>
          <w:rFonts w:cstheme="minorHAnsi"/>
        </w:rPr>
        <w:t xml:space="preserve">, </w:t>
      </w:r>
      <w:r w:rsidR="008E4520" w:rsidRPr="00692FFD">
        <w:rPr>
          <w:rFonts w:cstheme="minorHAnsi"/>
        </w:rPr>
        <w:t>Upravno vijeće Zavoda za hitnu medici</w:t>
      </w:r>
      <w:r w:rsidR="005A60F1" w:rsidRPr="00692FFD">
        <w:rPr>
          <w:rFonts w:cstheme="minorHAnsi"/>
        </w:rPr>
        <w:t xml:space="preserve">nu Ličko–senjske županije </w:t>
      </w:r>
      <w:r w:rsidR="00D1775F" w:rsidRPr="00692FFD">
        <w:rPr>
          <w:rFonts w:cstheme="minorHAnsi"/>
        </w:rPr>
        <w:t xml:space="preserve">na </w:t>
      </w:r>
      <w:r w:rsidR="00692FFD">
        <w:rPr>
          <w:rFonts w:cstheme="minorHAnsi"/>
        </w:rPr>
        <w:t>75</w:t>
      </w:r>
      <w:r w:rsidR="00C64D6C" w:rsidRPr="00692FFD">
        <w:rPr>
          <w:rFonts w:cstheme="minorHAnsi"/>
        </w:rPr>
        <w:t xml:space="preserve">. </w:t>
      </w:r>
      <w:r w:rsidR="004B366B" w:rsidRPr="00692FFD">
        <w:rPr>
          <w:rFonts w:cstheme="minorHAnsi"/>
        </w:rPr>
        <w:t xml:space="preserve">sjednici, </w:t>
      </w:r>
      <w:r w:rsidR="004D5BD8" w:rsidRPr="00692FFD">
        <w:rPr>
          <w:rFonts w:cstheme="minorHAnsi"/>
        </w:rPr>
        <w:t>održanoj</w:t>
      </w:r>
      <w:r w:rsidR="00D66AD7" w:rsidRPr="00692FFD">
        <w:rPr>
          <w:rFonts w:cstheme="minorHAnsi"/>
        </w:rPr>
        <w:t xml:space="preserve"> </w:t>
      </w:r>
      <w:r w:rsidR="00692FFD">
        <w:rPr>
          <w:rFonts w:cstheme="minorHAnsi"/>
        </w:rPr>
        <w:t>15</w:t>
      </w:r>
      <w:r w:rsidR="008E4520" w:rsidRPr="00692FFD">
        <w:rPr>
          <w:rFonts w:cstheme="minorHAnsi"/>
        </w:rPr>
        <w:t xml:space="preserve">. </w:t>
      </w:r>
      <w:r w:rsidR="005458F7" w:rsidRPr="00692FFD">
        <w:rPr>
          <w:rFonts w:cstheme="minorHAnsi"/>
        </w:rPr>
        <w:t>lipnja</w:t>
      </w:r>
      <w:r w:rsidR="002A3725" w:rsidRPr="00692FFD">
        <w:rPr>
          <w:rFonts w:cstheme="minorHAnsi"/>
        </w:rPr>
        <w:t xml:space="preserve"> 202</w:t>
      </w:r>
      <w:r w:rsidR="005458F7" w:rsidRPr="00692FFD">
        <w:rPr>
          <w:rFonts w:cstheme="minorHAnsi"/>
        </w:rPr>
        <w:t>6</w:t>
      </w:r>
      <w:r w:rsidR="002C2441" w:rsidRPr="00692FFD">
        <w:rPr>
          <w:rFonts w:cstheme="minorHAnsi"/>
        </w:rPr>
        <w:t xml:space="preserve">. </w:t>
      </w:r>
      <w:r w:rsidR="002A3725" w:rsidRPr="00692FFD">
        <w:rPr>
          <w:rFonts w:cstheme="minorHAnsi"/>
        </w:rPr>
        <w:t>g</w:t>
      </w:r>
      <w:r w:rsidR="002C2441" w:rsidRPr="00692FFD">
        <w:rPr>
          <w:rFonts w:cstheme="minorHAnsi"/>
        </w:rPr>
        <w:t>odine</w:t>
      </w:r>
      <w:r w:rsidR="00382171" w:rsidRPr="00692FFD">
        <w:rPr>
          <w:rFonts w:cstheme="minorHAnsi"/>
        </w:rPr>
        <w:t>,</w:t>
      </w:r>
      <w:r w:rsidR="002A3725" w:rsidRPr="00692FFD">
        <w:rPr>
          <w:rFonts w:cstheme="minorHAnsi"/>
        </w:rPr>
        <w:t xml:space="preserve"> </w:t>
      </w:r>
      <w:r w:rsidR="004B366B" w:rsidRPr="00692FFD">
        <w:rPr>
          <w:rFonts w:cstheme="minorHAnsi"/>
        </w:rPr>
        <w:t>na</w:t>
      </w:r>
      <w:r w:rsidR="002A3725" w:rsidRPr="00692FFD">
        <w:rPr>
          <w:rFonts w:cstheme="minorHAnsi"/>
        </w:rPr>
        <w:t xml:space="preserve"> </w:t>
      </w:r>
      <w:r w:rsidR="004B366B" w:rsidRPr="00692FFD">
        <w:rPr>
          <w:rFonts w:cstheme="minorHAnsi"/>
        </w:rPr>
        <w:t>prijedlog ravnateljice</w:t>
      </w:r>
      <w:r w:rsidR="00FE3940" w:rsidRPr="00692FFD">
        <w:rPr>
          <w:rFonts w:cstheme="minorHAnsi"/>
        </w:rPr>
        <w:t>,</w:t>
      </w:r>
      <w:r w:rsidR="004B366B" w:rsidRPr="00692FFD">
        <w:rPr>
          <w:rFonts w:cstheme="minorHAnsi"/>
        </w:rPr>
        <w:t xml:space="preserve"> donijelo je</w:t>
      </w:r>
      <w:r w:rsidR="008E4520" w:rsidRPr="00692FFD">
        <w:rPr>
          <w:rFonts w:cstheme="minorHAnsi"/>
        </w:rPr>
        <w:t xml:space="preserve"> </w:t>
      </w:r>
    </w:p>
    <w:p w14:paraId="2357EFCC" w14:textId="77777777" w:rsidR="00D529C4" w:rsidRPr="00692FFD" w:rsidRDefault="00D529C4" w:rsidP="00D529C4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 xml:space="preserve"> </w:t>
      </w:r>
    </w:p>
    <w:p w14:paraId="7F972339" w14:textId="77777777" w:rsidR="004B366B" w:rsidRPr="00692FFD" w:rsidRDefault="004B366B" w:rsidP="004B366B">
      <w:pPr>
        <w:spacing w:after="0"/>
        <w:jc w:val="center"/>
        <w:rPr>
          <w:rFonts w:cstheme="minorHAnsi"/>
          <w:b/>
        </w:rPr>
      </w:pPr>
      <w:r w:rsidRPr="00692FFD">
        <w:rPr>
          <w:rFonts w:cstheme="minorHAnsi"/>
          <w:b/>
        </w:rPr>
        <w:t>ZAKLJUČAK</w:t>
      </w:r>
    </w:p>
    <w:p w14:paraId="642F31CC" w14:textId="1ADD55F4" w:rsidR="00D35E2B" w:rsidRPr="00692FFD" w:rsidRDefault="004B366B" w:rsidP="004B366B">
      <w:pPr>
        <w:spacing w:after="0"/>
        <w:jc w:val="center"/>
        <w:rPr>
          <w:rFonts w:cstheme="minorHAnsi"/>
          <w:b/>
        </w:rPr>
      </w:pPr>
      <w:r w:rsidRPr="00692FFD">
        <w:rPr>
          <w:rFonts w:cstheme="minorHAnsi"/>
          <w:b/>
        </w:rPr>
        <w:t xml:space="preserve">o </w:t>
      </w:r>
      <w:r w:rsidR="00093481" w:rsidRPr="00692FFD">
        <w:rPr>
          <w:rFonts w:cstheme="minorHAnsi"/>
          <w:b/>
        </w:rPr>
        <w:t>usvajanju P</w:t>
      </w:r>
      <w:r w:rsidR="00B029BC" w:rsidRPr="00692FFD">
        <w:rPr>
          <w:rFonts w:cstheme="minorHAnsi"/>
          <w:b/>
        </w:rPr>
        <w:t>rij</w:t>
      </w:r>
      <w:r w:rsidR="00093481" w:rsidRPr="00692FFD">
        <w:rPr>
          <w:rFonts w:cstheme="minorHAnsi"/>
          <w:b/>
        </w:rPr>
        <w:t>edlog</w:t>
      </w:r>
      <w:r w:rsidR="002B7480" w:rsidRPr="00692FFD">
        <w:rPr>
          <w:rFonts w:cstheme="minorHAnsi"/>
          <w:b/>
        </w:rPr>
        <w:t>a</w:t>
      </w:r>
      <w:r w:rsidR="00D06872" w:rsidRPr="00692FFD">
        <w:rPr>
          <w:rFonts w:cstheme="minorHAnsi"/>
          <w:b/>
        </w:rPr>
        <w:t xml:space="preserve"> I. Izmjena i dopuna</w:t>
      </w:r>
      <w:r w:rsidR="002A3725" w:rsidRPr="00692FFD">
        <w:rPr>
          <w:rFonts w:cstheme="minorHAnsi"/>
          <w:b/>
        </w:rPr>
        <w:t xml:space="preserve"> financijskog plana za 202</w:t>
      </w:r>
      <w:r w:rsidR="005458F7" w:rsidRPr="00692FFD">
        <w:rPr>
          <w:rFonts w:cstheme="minorHAnsi"/>
          <w:b/>
        </w:rPr>
        <w:t>6</w:t>
      </w:r>
      <w:r w:rsidR="00B029BC" w:rsidRPr="00692FFD">
        <w:rPr>
          <w:rFonts w:cstheme="minorHAnsi"/>
          <w:b/>
        </w:rPr>
        <w:t xml:space="preserve">. </w:t>
      </w:r>
      <w:r w:rsidR="00133F9D" w:rsidRPr="00692FFD">
        <w:rPr>
          <w:rFonts w:cstheme="minorHAnsi"/>
          <w:b/>
        </w:rPr>
        <w:t>g</w:t>
      </w:r>
      <w:r w:rsidR="00503B06" w:rsidRPr="00692FFD">
        <w:rPr>
          <w:rFonts w:cstheme="minorHAnsi"/>
          <w:b/>
        </w:rPr>
        <w:t xml:space="preserve">odinu </w:t>
      </w:r>
    </w:p>
    <w:p w14:paraId="01965520" w14:textId="77777777" w:rsidR="00D35E2B" w:rsidRPr="00692FFD" w:rsidRDefault="00D35E2B" w:rsidP="004B366B">
      <w:pPr>
        <w:spacing w:after="0"/>
        <w:jc w:val="center"/>
        <w:rPr>
          <w:rFonts w:cstheme="minorHAnsi"/>
          <w:b/>
        </w:rPr>
      </w:pPr>
    </w:p>
    <w:p w14:paraId="7F4C6352" w14:textId="77777777" w:rsidR="00B2539E" w:rsidRPr="00692FFD" w:rsidRDefault="00D529C4" w:rsidP="00B2539E">
      <w:pPr>
        <w:spacing w:after="0"/>
        <w:jc w:val="center"/>
        <w:rPr>
          <w:rFonts w:cstheme="minorHAnsi"/>
          <w:b/>
        </w:rPr>
      </w:pPr>
      <w:r w:rsidRPr="00692FFD">
        <w:rPr>
          <w:rFonts w:cstheme="minorHAnsi"/>
          <w:b/>
        </w:rPr>
        <w:t>I.</w:t>
      </w:r>
    </w:p>
    <w:p w14:paraId="308B318F" w14:textId="3832CF14" w:rsidR="00D136D0" w:rsidRPr="00692FFD" w:rsidRDefault="00093481" w:rsidP="003A3941">
      <w:pPr>
        <w:ind w:firstLine="708"/>
        <w:jc w:val="both"/>
        <w:rPr>
          <w:rFonts w:cstheme="minorHAnsi"/>
        </w:rPr>
      </w:pPr>
      <w:r w:rsidRPr="00692FFD">
        <w:rPr>
          <w:rFonts w:cstheme="minorHAnsi"/>
        </w:rPr>
        <w:t xml:space="preserve">Usvaja se Prijedlog </w:t>
      </w:r>
      <w:r w:rsidR="00D06872" w:rsidRPr="00692FFD">
        <w:rPr>
          <w:rFonts w:cstheme="minorHAnsi"/>
        </w:rPr>
        <w:t xml:space="preserve">I. Izmjena i dopuna </w:t>
      </w:r>
      <w:r w:rsidRPr="00692FFD">
        <w:rPr>
          <w:rFonts w:cstheme="minorHAnsi"/>
        </w:rPr>
        <w:t>f</w:t>
      </w:r>
      <w:r w:rsidR="00C81F21" w:rsidRPr="00692FFD">
        <w:rPr>
          <w:rFonts w:cstheme="minorHAnsi"/>
        </w:rPr>
        <w:t>inancijskog plana Zavoda za hitnu medicin</w:t>
      </w:r>
      <w:r w:rsidR="00C9717E" w:rsidRPr="00692FFD">
        <w:rPr>
          <w:rFonts w:cstheme="minorHAnsi"/>
        </w:rPr>
        <w:t>u</w:t>
      </w:r>
      <w:r w:rsidR="002A3725" w:rsidRPr="00692FFD">
        <w:rPr>
          <w:rFonts w:cstheme="minorHAnsi"/>
        </w:rPr>
        <w:t xml:space="preserve"> Ličko-senjske županije za 202</w:t>
      </w:r>
      <w:r w:rsidR="005458F7" w:rsidRPr="00692FFD">
        <w:rPr>
          <w:rFonts w:cstheme="minorHAnsi"/>
        </w:rPr>
        <w:t>6</w:t>
      </w:r>
      <w:r w:rsidR="00C81F21" w:rsidRPr="00692FFD">
        <w:rPr>
          <w:rFonts w:cstheme="minorHAnsi"/>
        </w:rPr>
        <w:t>. g</w:t>
      </w:r>
      <w:r w:rsidR="002A3725" w:rsidRPr="00692FFD">
        <w:rPr>
          <w:rFonts w:cstheme="minorHAnsi"/>
        </w:rPr>
        <w:t>odinu</w:t>
      </w:r>
      <w:r w:rsidR="00C81F21" w:rsidRPr="00692FFD">
        <w:rPr>
          <w:rFonts w:cstheme="minorHAnsi"/>
        </w:rPr>
        <w:t>.</w:t>
      </w:r>
    </w:p>
    <w:p w14:paraId="66F90833" w14:textId="77777777" w:rsidR="00725B2C" w:rsidRPr="00692FFD" w:rsidRDefault="00D077C2" w:rsidP="00725B2C">
      <w:pPr>
        <w:spacing w:after="0"/>
        <w:jc w:val="center"/>
        <w:rPr>
          <w:rFonts w:cstheme="minorHAnsi"/>
          <w:b/>
        </w:rPr>
      </w:pPr>
      <w:r w:rsidRPr="00692FFD">
        <w:rPr>
          <w:rFonts w:cstheme="minorHAnsi"/>
          <w:b/>
        </w:rPr>
        <w:t>I</w:t>
      </w:r>
      <w:r w:rsidR="00D1668C" w:rsidRPr="00692FFD">
        <w:rPr>
          <w:rFonts w:cstheme="minorHAnsi"/>
          <w:b/>
        </w:rPr>
        <w:t>I</w:t>
      </w:r>
      <w:r w:rsidRPr="00692FFD">
        <w:rPr>
          <w:rFonts w:cstheme="minorHAnsi"/>
          <w:b/>
        </w:rPr>
        <w:t>.</w:t>
      </w:r>
    </w:p>
    <w:p w14:paraId="7ABC70C7" w14:textId="5B9B322E" w:rsidR="00D136D0" w:rsidRPr="00692FFD" w:rsidRDefault="00C81F21" w:rsidP="003A3941">
      <w:pPr>
        <w:ind w:firstLine="708"/>
        <w:jc w:val="both"/>
        <w:rPr>
          <w:rFonts w:cstheme="minorHAnsi"/>
        </w:rPr>
      </w:pPr>
      <w:r w:rsidRPr="00692FFD">
        <w:rPr>
          <w:rFonts w:cstheme="minorHAnsi"/>
        </w:rPr>
        <w:t xml:space="preserve">Prijedlog </w:t>
      </w:r>
      <w:r w:rsidR="00D06872" w:rsidRPr="00692FFD">
        <w:rPr>
          <w:rFonts w:cstheme="minorHAnsi"/>
        </w:rPr>
        <w:t>I. Izmjena i dopuna f</w:t>
      </w:r>
      <w:r w:rsidRPr="00692FFD">
        <w:rPr>
          <w:rFonts w:cstheme="minorHAnsi"/>
        </w:rPr>
        <w:t>inancijskog plana Zavoda za hitnu medicin</w:t>
      </w:r>
      <w:r w:rsidR="00503B06" w:rsidRPr="00692FFD">
        <w:rPr>
          <w:rFonts w:cstheme="minorHAnsi"/>
        </w:rPr>
        <w:t>u Ličko</w:t>
      </w:r>
      <w:r w:rsidR="00FE3940" w:rsidRPr="00692FFD">
        <w:rPr>
          <w:rFonts w:cstheme="minorHAnsi"/>
        </w:rPr>
        <w:t xml:space="preserve">-senjske županije za </w:t>
      </w:r>
      <w:r w:rsidR="002A3725" w:rsidRPr="00692FFD">
        <w:rPr>
          <w:rFonts w:cstheme="minorHAnsi"/>
        </w:rPr>
        <w:t>202</w:t>
      </w:r>
      <w:r w:rsidR="005458F7" w:rsidRPr="00692FFD">
        <w:rPr>
          <w:rFonts w:cstheme="minorHAnsi"/>
        </w:rPr>
        <w:t>6</w:t>
      </w:r>
      <w:r w:rsidRPr="00692FFD">
        <w:rPr>
          <w:rFonts w:cstheme="minorHAnsi"/>
        </w:rPr>
        <w:t>. g</w:t>
      </w:r>
      <w:r w:rsidR="002A3725" w:rsidRPr="00692FFD">
        <w:rPr>
          <w:rFonts w:cstheme="minorHAnsi"/>
        </w:rPr>
        <w:t xml:space="preserve">odinu </w:t>
      </w:r>
      <w:r w:rsidRPr="00692FFD">
        <w:rPr>
          <w:rFonts w:cstheme="minorHAnsi"/>
        </w:rPr>
        <w:t xml:space="preserve">s obrazloženjem nalazi se u privitku </w:t>
      </w:r>
      <w:r w:rsidR="00093481" w:rsidRPr="00692FFD">
        <w:rPr>
          <w:rFonts w:cstheme="minorHAnsi"/>
        </w:rPr>
        <w:t>ovog zaključka</w:t>
      </w:r>
      <w:r w:rsidRPr="00692FFD">
        <w:rPr>
          <w:rFonts w:cstheme="minorHAnsi"/>
        </w:rPr>
        <w:t xml:space="preserve"> i čini n</w:t>
      </w:r>
      <w:r w:rsidR="00093481" w:rsidRPr="00692FFD">
        <w:rPr>
          <w:rFonts w:cstheme="minorHAnsi"/>
        </w:rPr>
        <w:t>jegov</w:t>
      </w:r>
      <w:r w:rsidRPr="00692FFD">
        <w:rPr>
          <w:rFonts w:cstheme="minorHAnsi"/>
        </w:rPr>
        <w:t xml:space="preserve"> sastavni dio.</w:t>
      </w:r>
    </w:p>
    <w:p w14:paraId="2A3F83D8" w14:textId="77777777" w:rsidR="00D136D0" w:rsidRPr="00692FFD" w:rsidRDefault="00D136D0" w:rsidP="00D136D0">
      <w:pPr>
        <w:spacing w:after="0"/>
        <w:rPr>
          <w:rFonts w:cstheme="minorHAnsi"/>
          <w:b/>
        </w:rPr>
      </w:pPr>
      <w:r w:rsidRPr="00692FFD">
        <w:rPr>
          <w:rFonts w:cstheme="minorHAnsi"/>
          <w:b/>
        </w:rPr>
        <w:tab/>
      </w:r>
      <w:r w:rsidRPr="00692FFD">
        <w:rPr>
          <w:rFonts w:cstheme="minorHAnsi"/>
          <w:b/>
        </w:rPr>
        <w:tab/>
      </w:r>
      <w:r w:rsidRPr="00692FFD">
        <w:rPr>
          <w:rFonts w:cstheme="minorHAnsi"/>
          <w:b/>
        </w:rPr>
        <w:tab/>
      </w:r>
      <w:r w:rsidRPr="00692FFD">
        <w:rPr>
          <w:rFonts w:cstheme="minorHAnsi"/>
          <w:b/>
        </w:rPr>
        <w:tab/>
      </w:r>
      <w:r w:rsidRPr="00692FFD">
        <w:rPr>
          <w:rFonts w:cstheme="minorHAnsi"/>
          <w:b/>
        </w:rPr>
        <w:tab/>
      </w:r>
      <w:r w:rsidRPr="00692FFD">
        <w:rPr>
          <w:rFonts w:cstheme="minorHAnsi"/>
          <w:b/>
        </w:rPr>
        <w:tab/>
        <w:t>III.</w:t>
      </w:r>
    </w:p>
    <w:p w14:paraId="61B1D18E" w14:textId="77777777" w:rsidR="00EB608E" w:rsidRPr="00692FFD" w:rsidRDefault="00EB608E" w:rsidP="003A3941">
      <w:pPr>
        <w:spacing w:after="0"/>
        <w:ind w:firstLine="708"/>
        <w:jc w:val="both"/>
        <w:rPr>
          <w:rFonts w:cstheme="minorHAnsi"/>
        </w:rPr>
      </w:pPr>
      <w:r w:rsidRPr="00692FFD">
        <w:rPr>
          <w:rFonts w:cstheme="minorHAnsi"/>
        </w:rPr>
        <w:t>Ova</w:t>
      </w:r>
      <w:r w:rsidR="00EA4F9C" w:rsidRPr="00692FFD">
        <w:rPr>
          <w:rFonts w:cstheme="minorHAnsi"/>
        </w:rPr>
        <w:t>j Zaključak</w:t>
      </w:r>
      <w:r w:rsidRPr="00692FFD">
        <w:rPr>
          <w:rFonts w:cstheme="minorHAnsi"/>
        </w:rPr>
        <w:t xml:space="preserve"> stupa na snagu danom donošenja.</w:t>
      </w:r>
    </w:p>
    <w:p w14:paraId="7DC1177D" w14:textId="77777777" w:rsidR="00EB608E" w:rsidRPr="00692FFD" w:rsidRDefault="00EB608E" w:rsidP="00EB608E">
      <w:pPr>
        <w:spacing w:after="0"/>
        <w:jc w:val="both"/>
        <w:rPr>
          <w:rFonts w:cstheme="minorHAnsi"/>
        </w:rPr>
      </w:pPr>
    </w:p>
    <w:p w14:paraId="4294C3D5" w14:textId="77777777" w:rsidR="00B746E4" w:rsidRPr="00692FFD" w:rsidRDefault="00B746E4" w:rsidP="006A74B9">
      <w:pPr>
        <w:spacing w:after="0"/>
        <w:jc w:val="both"/>
        <w:rPr>
          <w:rFonts w:cstheme="minorHAnsi"/>
          <w:color w:val="FF0000"/>
        </w:rPr>
      </w:pPr>
    </w:p>
    <w:p w14:paraId="34ACB5B0" w14:textId="31F05604" w:rsidR="00D529C4" w:rsidRPr="00692FFD" w:rsidRDefault="00037F0C" w:rsidP="00D529C4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</w:r>
      <w:r w:rsidRPr="00692FFD">
        <w:rPr>
          <w:rFonts w:cstheme="minorHAnsi"/>
        </w:rPr>
        <w:tab/>
        <w:t xml:space="preserve">     </w:t>
      </w:r>
      <w:r w:rsidR="002A3725" w:rsidRPr="00692FFD">
        <w:rPr>
          <w:rFonts w:cstheme="minorHAnsi"/>
        </w:rPr>
        <w:t xml:space="preserve">   </w:t>
      </w:r>
      <w:r w:rsidR="00FD4F59" w:rsidRPr="00692FFD">
        <w:rPr>
          <w:rFonts w:cstheme="minorHAnsi"/>
        </w:rPr>
        <w:t xml:space="preserve">   </w:t>
      </w:r>
      <w:r w:rsidR="00093481" w:rsidRPr="00692FFD">
        <w:rPr>
          <w:rFonts w:cstheme="minorHAnsi"/>
        </w:rPr>
        <w:t>PREDSJEDNICA</w:t>
      </w:r>
      <w:r w:rsidR="0072500A" w:rsidRPr="00692FFD">
        <w:rPr>
          <w:rFonts w:cstheme="minorHAnsi"/>
        </w:rPr>
        <w:t xml:space="preserve">     </w:t>
      </w:r>
      <w:r w:rsidR="00806793" w:rsidRPr="00692FFD">
        <w:rPr>
          <w:rFonts w:cstheme="minorHAnsi"/>
        </w:rPr>
        <w:t xml:space="preserve"> </w:t>
      </w:r>
    </w:p>
    <w:p w14:paraId="60C2FB26" w14:textId="78494A94" w:rsidR="0072500A" w:rsidRPr="00692FFD" w:rsidRDefault="0072500A" w:rsidP="00D529C4">
      <w:pPr>
        <w:spacing w:after="0"/>
        <w:jc w:val="both"/>
        <w:rPr>
          <w:rFonts w:cstheme="minorHAnsi"/>
        </w:rPr>
      </w:pPr>
      <w:r w:rsidRPr="00692FFD">
        <w:rPr>
          <w:rFonts w:cstheme="minorHAnsi"/>
        </w:rPr>
        <w:t xml:space="preserve">                                                                           </w:t>
      </w:r>
      <w:r w:rsidR="000721E2" w:rsidRPr="00692FFD">
        <w:rPr>
          <w:rFonts w:cstheme="minorHAnsi"/>
        </w:rPr>
        <w:t xml:space="preserve">  </w:t>
      </w:r>
      <w:r w:rsidR="004D55B4" w:rsidRPr="00692FFD">
        <w:rPr>
          <w:rFonts w:cstheme="minorHAnsi"/>
        </w:rPr>
        <w:t xml:space="preserve">    </w:t>
      </w:r>
      <w:r w:rsidR="000721E2" w:rsidRPr="00692FFD">
        <w:rPr>
          <w:rFonts w:cstheme="minorHAnsi"/>
        </w:rPr>
        <w:t xml:space="preserve"> </w:t>
      </w:r>
      <w:r w:rsidR="00037F0C" w:rsidRPr="00692FFD">
        <w:rPr>
          <w:rFonts w:cstheme="minorHAnsi"/>
        </w:rPr>
        <w:t xml:space="preserve">                    </w:t>
      </w:r>
      <w:r w:rsidR="00692FFD">
        <w:rPr>
          <w:rFonts w:cstheme="minorHAnsi"/>
        </w:rPr>
        <w:t xml:space="preserve">      </w:t>
      </w:r>
      <w:r w:rsidR="00093481" w:rsidRPr="00692FFD">
        <w:rPr>
          <w:rFonts w:cstheme="minorHAnsi"/>
        </w:rPr>
        <w:t xml:space="preserve">Tomislava Jurković, mag. </w:t>
      </w:r>
      <w:proofErr w:type="spellStart"/>
      <w:r w:rsidR="00093481" w:rsidRPr="00692FFD">
        <w:rPr>
          <w:rFonts w:cstheme="minorHAnsi"/>
        </w:rPr>
        <w:t>act</w:t>
      </w:r>
      <w:proofErr w:type="spellEnd"/>
      <w:r w:rsidR="00093481" w:rsidRPr="00692FFD">
        <w:rPr>
          <w:rFonts w:cstheme="minorHAnsi"/>
        </w:rPr>
        <w:t>.</w:t>
      </w:r>
      <w:r w:rsidR="00485504" w:rsidRPr="00692FFD">
        <w:rPr>
          <w:rFonts w:cstheme="minorHAnsi"/>
        </w:rPr>
        <w:t xml:space="preserve"> </w:t>
      </w:r>
      <w:proofErr w:type="spellStart"/>
      <w:r w:rsidR="00093481" w:rsidRPr="00692FFD">
        <w:rPr>
          <w:rFonts w:cstheme="minorHAnsi"/>
        </w:rPr>
        <w:t>soc</w:t>
      </w:r>
      <w:proofErr w:type="spellEnd"/>
      <w:r w:rsidR="00093481" w:rsidRPr="00692FFD">
        <w:rPr>
          <w:rFonts w:cstheme="minorHAnsi"/>
        </w:rPr>
        <w:t>.</w:t>
      </w:r>
    </w:p>
    <w:p w14:paraId="3329D552" w14:textId="77777777" w:rsidR="000721E2" w:rsidRPr="00692FFD" w:rsidRDefault="000721E2" w:rsidP="00D529C4">
      <w:pPr>
        <w:spacing w:after="0"/>
        <w:jc w:val="both"/>
        <w:rPr>
          <w:rFonts w:cstheme="minorHAnsi"/>
        </w:rPr>
      </w:pPr>
    </w:p>
    <w:p w14:paraId="66E96F92" w14:textId="77777777" w:rsidR="00D529C4" w:rsidRPr="00692FFD" w:rsidRDefault="00D529C4" w:rsidP="00D529C4">
      <w:pPr>
        <w:spacing w:after="0"/>
        <w:jc w:val="both"/>
        <w:rPr>
          <w:rFonts w:cstheme="minorHAnsi"/>
        </w:rPr>
      </w:pPr>
    </w:p>
    <w:sectPr w:rsidR="00D529C4" w:rsidRPr="00692FFD" w:rsidSect="00536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93850"/>
    <w:multiLevelType w:val="hybridMultilevel"/>
    <w:tmpl w:val="4E28C5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010688">
    <w:abstractNumId w:val="0"/>
  </w:num>
  <w:num w:numId="2" w16cid:durableId="166990389">
    <w:abstractNumId w:val="1"/>
  </w:num>
  <w:num w:numId="3" w16cid:durableId="1986473519">
    <w:abstractNumId w:val="3"/>
  </w:num>
  <w:num w:numId="4" w16cid:durableId="1612323914">
    <w:abstractNumId w:val="4"/>
  </w:num>
  <w:num w:numId="5" w16cid:durableId="1729301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9C4"/>
    <w:rsid w:val="0000522E"/>
    <w:rsid w:val="00005732"/>
    <w:rsid w:val="00005C03"/>
    <w:rsid w:val="00014E89"/>
    <w:rsid w:val="00037F0C"/>
    <w:rsid w:val="0005758B"/>
    <w:rsid w:val="000721E2"/>
    <w:rsid w:val="00093481"/>
    <w:rsid w:val="000971CD"/>
    <w:rsid w:val="000A7DC0"/>
    <w:rsid w:val="000B2251"/>
    <w:rsid w:val="000B2E4A"/>
    <w:rsid w:val="000B475C"/>
    <w:rsid w:val="000C2EB4"/>
    <w:rsid w:val="000C7F58"/>
    <w:rsid w:val="000E0F31"/>
    <w:rsid w:val="000F02D7"/>
    <w:rsid w:val="000F2C31"/>
    <w:rsid w:val="000F5CAF"/>
    <w:rsid w:val="00102EA5"/>
    <w:rsid w:val="00125269"/>
    <w:rsid w:val="00126EB3"/>
    <w:rsid w:val="00133F9D"/>
    <w:rsid w:val="00134D3C"/>
    <w:rsid w:val="0014195F"/>
    <w:rsid w:val="00142C3B"/>
    <w:rsid w:val="00144E15"/>
    <w:rsid w:val="00146499"/>
    <w:rsid w:val="00150941"/>
    <w:rsid w:val="00170E9E"/>
    <w:rsid w:val="00177C87"/>
    <w:rsid w:val="0019449F"/>
    <w:rsid w:val="001A0D16"/>
    <w:rsid w:val="001B06C3"/>
    <w:rsid w:val="001C2745"/>
    <w:rsid w:val="001D565A"/>
    <w:rsid w:val="001E5221"/>
    <w:rsid w:val="001E788A"/>
    <w:rsid w:val="001F5FF0"/>
    <w:rsid w:val="00201D73"/>
    <w:rsid w:val="00221CC6"/>
    <w:rsid w:val="00221FAB"/>
    <w:rsid w:val="00245EB8"/>
    <w:rsid w:val="0026251A"/>
    <w:rsid w:val="0026496F"/>
    <w:rsid w:val="00270301"/>
    <w:rsid w:val="00273D64"/>
    <w:rsid w:val="00283936"/>
    <w:rsid w:val="00295DC3"/>
    <w:rsid w:val="002966F6"/>
    <w:rsid w:val="002A017F"/>
    <w:rsid w:val="002A0F63"/>
    <w:rsid w:val="002A3725"/>
    <w:rsid w:val="002A75E2"/>
    <w:rsid w:val="002B18E5"/>
    <w:rsid w:val="002B558D"/>
    <w:rsid w:val="002B7480"/>
    <w:rsid w:val="002C2441"/>
    <w:rsid w:val="002E31A4"/>
    <w:rsid w:val="002F278F"/>
    <w:rsid w:val="00300877"/>
    <w:rsid w:val="00307C59"/>
    <w:rsid w:val="003124E8"/>
    <w:rsid w:val="00313814"/>
    <w:rsid w:val="00320768"/>
    <w:rsid w:val="003303FC"/>
    <w:rsid w:val="00343A3D"/>
    <w:rsid w:val="003657EC"/>
    <w:rsid w:val="00373C74"/>
    <w:rsid w:val="00382171"/>
    <w:rsid w:val="0039213D"/>
    <w:rsid w:val="003A0BBB"/>
    <w:rsid w:val="003A3941"/>
    <w:rsid w:val="003B071E"/>
    <w:rsid w:val="003B1582"/>
    <w:rsid w:val="003B5A1C"/>
    <w:rsid w:val="003C22E1"/>
    <w:rsid w:val="003E31D5"/>
    <w:rsid w:val="003E5A7C"/>
    <w:rsid w:val="003E749A"/>
    <w:rsid w:val="003F398F"/>
    <w:rsid w:val="003F77D6"/>
    <w:rsid w:val="003F7C2F"/>
    <w:rsid w:val="0040067C"/>
    <w:rsid w:val="004122B7"/>
    <w:rsid w:val="00423E71"/>
    <w:rsid w:val="0043194A"/>
    <w:rsid w:val="00451580"/>
    <w:rsid w:val="00453567"/>
    <w:rsid w:val="0046664D"/>
    <w:rsid w:val="00484664"/>
    <w:rsid w:val="00485504"/>
    <w:rsid w:val="0049555B"/>
    <w:rsid w:val="00495954"/>
    <w:rsid w:val="004B1E44"/>
    <w:rsid w:val="004B366B"/>
    <w:rsid w:val="004B6478"/>
    <w:rsid w:val="004B64EF"/>
    <w:rsid w:val="004B6DD0"/>
    <w:rsid w:val="004C2CAD"/>
    <w:rsid w:val="004C2DEA"/>
    <w:rsid w:val="004D0878"/>
    <w:rsid w:val="004D55B4"/>
    <w:rsid w:val="004D5BD8"/>
    <w:rsid w:val="004E1C14"/>
    <w:rsid w:val="004E6383"/>
    <w:rsid w:val="004F0704"/>
    <w:rsid w:val="00503B06"/>
    <w:rsid w:val="00511298"/>
    <w:rsid w:val="00516940"/>
    <w:rsid w:val="0052617F"/>
    <w:rsid w:val="00533201"/>
    <w:rsid w:val="0053691A"/>
    <w:rsid w:val="005438B5"/>
    <w:rsid w:val="005441BB"/>
    <w:rsid w:val="005458F7"/>
    <w:rsid w:val="00545B2E"/>
    <w:rsid w:val="005554E4"/>
    <w:rsid w:val="0057357C"/>
    <w:rsid w:val="005808D7"/>
    <w:rsid w:val="005920FA"/>
    <w:rsid w:val="00596D02"/>
    <w:rsid w:val="005A3247"/>
    <w:rsid w:val="005A60F1"/>
    <w:rsid w:val="005C4B07"/>
    <w:rsid w:val="005D187C"/>
    <w:rsid w:val="005D7FA9"/>
    <w:rsid w:val="006016ED"/>
    <w:rsid w:val="00607E06"/>
    <w:rsid w:val="0061149F"/>
    <w:rsid w:val="00611C65"/>
    <w:rsid w:val="0061246F"/>
    <w:rsid w:val="006210A1"/>
    <w:rsid w:val="00626B94"/>
    <w:rsid w:val="0064669F"/>
    <w:rsid w:val="00647857"/>
    <w:rsid w:val="00666404"/>
    <w:rsid w:val="006667FD"/>
    <w:rsid w:val="0067113A"/>
    <w:rsid w:val="006807B9"/>
    <w:rsid w:val="00692FFD"/>
    <w:rsid w:val="00695208"/>
    <w:rsid w:val="006A6B9E"/>
    <w:rsid w:val="006A73B8"/>
    <w:rsid w:val="006A74B9"/>
    <w:rsid w:val="006B544D"/>
    <w:rsid w:val="006C466A"/>
    <w:rsid w:val="006E1045"/>
    <w:rsid w:val="007146E7"/>
    <w:rsid w:val="0072500A"/>
    <w:rsid w:val="00725B2C"/>
    <w:rsid w:val="00727E08"/>
    <w:rsid w:val="00743B5E"/>
    <w:rsid w:val="007642F4"/>
    <w:rsid w:val="00770E5D"/>
    <w:rsid w:val="00775AFD"/>
    <w:rsid w:val="00785F03"/>
    <w:rsid w:val="00786C1C"/>
    <w:rsid w:val="0079132A"/>
    <w:rsid w:val="007A14E7"/>
    <w:rsid w:val="007F7130"/>
    <w:rsid w:val="0080545A"/>
    <w:rsid w:val="00806793"/>
    <w:rsid w:val="008148AF"/>
    <w:rsid w:val="00817FE5"/>
    <w:rsid w:val="00826E92"/>
    <w:rsid w:val="00852FFA"/>
    <w:rsid w:val="00854E71"/>
    <w:rsid w:val="00862CE9"/>
    <w:rsid w:val="0087221D"/>
    <w:rsid w:val="00890396"/>
    <w:rsid w:val="008A0A9C"/>
    <w:rsid w:val="008B101B"/>
    <w:rsid w:val="008B45C7"/>
    <w:rsid w:val="008B6A2F"/>
    <w:rsid w:val="008D13D8"/>
    <w:rsid w:val="008D2849"/>
    <w:rsid w:val="008D51DD"/>
    <w:rsid w:val="008E4520"/>
    <w:rsid w:val="00905F84"/>
    <w:rsid w:val="009253ED"/>
    <w:rsid w:val="00932476"/>
    <w:rsid w:val="00934C86"/>
    <w:rsid w:val="00936630"/>
    <w:rsid w:val="00937BBA"/>
    <w:rsid w:val="00953CC7"/>
    <w:rsid w:val="00973155"/>
    <w:rsid w:val="009A6654"/>
    <w:rsid w:val="009B3A34"/>
    <w:rsid w:val="009C3993"/>
    <w:rsid w:val="009F4DA5"/>
    <w:rsid w:val="00A04331"/>
    <w:rsid w:val="00A207BB"/>
    <w:rsid w:val="00A422E0"/>
    <w:rsid w:val="00A4349D"/>
    <w:rsid w:val="00A554D5"/>
    <w:rsid w:val="00A55D1D"/>
    <w:rsid w:val="00A769D6"/>
    <w:rsid w:val="00A82FF3"/>
    <w:rsid w:val="00A913F9"/>
    <w:rsid w:val="00A917B3"/>
    <w:rsid w:val="00A928C3"/>
    <w:rsid w:val="00A941BE"/>
    <w:rsid w:val="00AA1299"/>
    <w:rsid w:val="00AA618F"/>
    <w:rsid w:val="00AA71C7"/>
    <w:rsid w:val="00AE3408"/>
    <w:rsid w:val="00AF5FF0"/>
    <w:rsid w:val="00B029BC"/>
    <w:rsid w:val="00B11573"/>
    <w:rsid w:val="00B118AB"/>
    <w:rsid w:val="00B156F9"/>
    <w:rsid w:val="00B2539E"/>
    <w:rsid w:val="00B37343"/>
    <w:rsid w:val="00B37BBE"/>
    <w:rsid w:val="00B43DC7"/>
    <w:rsid w:val="00B5132B"/>
    <w:rsid w:val="00B520C0"/>
    <w:rsid w:val="00B5643F"/>
    <w:rsid w:val="00B64B51"/>
    <w:rsid w:val="00B67D89"/>
    <w:rsid w:val="00B746E4"/>
    <w:rsid w:val="00B76FF8"/>
    <w:rsid w:val="00B77B4F"/>
    <w:rsid w:val="00B81D91"/>
    <w:rsid w:val="00BB67AC"/>
    <w:rsid w:val="00BC6022"/>
    <w:rsid w:val="00BC74BC"/>
    <w:rsid w:val="00BC754F"/>
    <w:rsid w:val="00BC7816"/>
    <w:rsid w:val="00BD6804"/>
    <w:rsid w:val="00BE4A69"/>
    <w:rsid w:val="00BF53D2"/>
    <w:rsid w:val="00C07464"/>
    <w:rsid w:val="00C10EEC"/>
    <w:rsid w:val="00C419F7"/>
    <w:rsid w:val="00C55D0E"/>
    <w:rsid w:val="00C64D6C"/>
    <w:rsid w:val="00C81F21"/>
    <w:rsid w:val="00C9717E"/>
    <w:rsid w:val="00CA4E3A"/>
    <w:rsid w:val="00CB3040"/>
    <w:rsid w:val="00CD4B61"/>
    <w:rsid w:val="00CF1543"/>
    <w:rsid w:val="00CF4842"/>
    <w:rsid w:val="00D06872"/>
    <w:rsid w:val="00D077C2"/>
    <w:rsid w:val="00D136D0"/>
    <w:rsid w:val="00D1668C"/>
    <w:rsid w:val="00D1775F"/>
    <w:rsid w:val="00D25C2F"/>
    <w:rsid w:val="00D35E2B"/>
    <w:rsid w:val="00D4585B"/>
    <w:rsid w:val="00D529C4"/>
    <w:rsid w:val="00D56021"/>
    <w:rsid w:val="00D66AD7"/>
    <w:rsid w:val="00DA3E77"/>
    <w:rsid w:val="00DA46AD"/>
    <w:rsid w:val="00DB1E4E"/>
    <w:rsid w:val="00DB7CCD"/>
    <w:rsid w:val="00DD5C1E"/>
    <w:rsid w:val="00DD5C97"/>
    <w:rsid w:val="00DE340C"/>
    <w:rsid w:val="00DE7D9A"/>
    <w:rsid w:val="00E115D6"/>
    <w:rsid w:val="00E344B1"/>
    <w:rsid w:val="00E44BD4"/>
    <w:rsid w:val="00E50687"/>
    <w:rsid w:val="00E55C76"/>
    <w:rsid w:val="00E63707"/>
    <w:rsid w:val="00E70783"/>
    <w:rsid w:val="00E763BB"/>
    <w:rsid w:val="00E80C56"/>
    <w:rsid w:val="00EA23E9"/>
    <w:rsid w:val="00EA4F9C"/>
    <w:rsid w:val="00EA5C9A"/>
    <w:rsid w:val="00EB305D"/>
    <w:rsid w:val="00EB532C"/>
    <w:rsid w:val="00EB608E"/>
    <w:rsid w:val="00EC1C55"/>
    <w:rsid w:val="00ED185B"/>
    <w:rsid w:val="00F14811"/>
    <w:rsid w:val="00F16907"/>
    <w:rsid w:val="00F225F1"/>
    <w:rsid w:val="00F40854"/>
    <w:rsid w:val="00F57EF5"/>
    <w:rsid w:val="00F631AE"/>
    <w:rsid w:val="00F639CA"/>
    <w:rsid w:val="00F75ABB"/>
    <w:rsid w:val="00F817D5"/>
    <w:rsid w:val="00F9497F"/>
    <w:rsid w:val="00F95598"/>
    <w:rsid w:val="00FA7736"/>
    <w:rsid w:val="00FC301C"/>
    <w:rsid w:val="00FC3B30"/>
    <w:rsid w:val="00FC6574"/>
    <w:rsid w:val="00FD4F59"/>
    <w:rsid w:val="00FE3940"/>
    <w:rsid w:val="00FF37A5"/>
    <w:rsid w:val="00FF552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1C5"/>
  <w15:docId w15:val="{6FBA7188-31DA-41BD-BBD5-8A137E8A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17</cp:revision>
  <cp:lastPrinted>2026-06-12T05:36:00Z</cp:lastPrinted>
  <dcterms:created xsi:type="dcterms:W3CDTF">2025-02-27T13:08:00Z</dcterms:created>
  <dcterms:modified xsi:type="dcterms:W3CDTF">2026-06-12T05:36:00Z</dcterms:modified>
</cp:coreProperties>
</file>